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2E76" w14:textId="6E4382E9" w:rsidR="00792C25" w:rsidRPr="002A4345" w:rsidRDefault="002A4345" w:rsidP="002A4345">
      <w:pPr>
        <w:jc w:val="center"/>
        <w:rPr>
          <w:rFonts w:ascii="Times New Roman" w:hAnsi="Times New Roman" w:cs="Times New Roman"/>
          <w:sz w:val="28"/>
          <w:szCs w:val="28"/>
        </w:rPr>
      </w:pPr>
      <w:r w:rsidRPr="002A4345">
        <w:rPr>
          <w:rFonts w:ascii="Times New Roman" w:hAnsi="Times New Roman" w:cs="Times New Roman"/>
          <w:sz w:val="28"/>
          <w:szCs w:val="28"/>
        </w:rPr>
        <w:t>NOC OTWARTYCH SĄDÓW</w:t>
      </w:r>
    </w:p>
    <w:p w14:paraId="7FBF90FD" w14:textId="1C9AD888" w:rsidR="002A4345" w:rsidRDefault="002A4345" w:rsidP="002A43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MAJA 2026 ROKU</w:t>
      </w:r>
    </w:p>
    <w:p w14:paraId="397EF62E" w14:textId="64C1BB3C" w:rsidR="00C973A8" w:rsidRDefault="00C973A8" w:rsidP="002A43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 Rejonowy w Siemianowicach Śląskich</w:t>
      </w:r>
    </w:p>
    <w:p w14:paraId="6104AAF2" w14:textId="3FA30A14" w:rsidR="009D1FC3" w:rsidRDefault="009D1FC3" w:rsidP="002A43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Chorzowska 14</w:t>
      </w:r>
    </w:p>
    <w:p w14:paraId="126E0F03" w14:textId="17DE722D" w:rsidR="009D1FC3" w:rsidRDefault="009D1FC3" w:rsidP="002A43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41-106 Siemianowice Śląskie</w:t>
      </w:r>
    </w:p>
    <w:p w14:paraId="7C93115A" w14:textId="77777777" w:rsidR="00235E80" w:rsidRDefault="00235E80" w:rsidP="002A43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BA17C9" w14:textId="3FAED4DD" w:rsidR="002A4345" w:rsidRDefault="002A4345" w:rsidP="002A43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WYDARZENIA</w:t>
      </w:r>
    </w:p>
    <w:p w14:paraId="25C74664" w14:textId="77777777" w:rsidR="009D1FC3" w:rsidRDefault="009D1FC3" w:rsidP="006E1E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F578D9" w14:textId="0E03CC9B" w:rsidR="009D1FC3" w:rsidRDefault="009D1FC3" w:rsidP="006E1E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16.00 – rozpoczęcie</w:t>
      </w:r>
      <w:r w:rsidR="00A1661B">
        <w:rPr>
          <w:rFonts w:ascii="Times New Roman" w:hAnsi="Times New Roman" w:cs="Times New Roman"/>
          <w:sz w:val="24"/>
          <w:szCs w:val="24"/>
        </w:rPr>
        <w:t xml:space="preserve"> przed wejściem do budynku Sądu Rejonowego w Siemianowicach Śląskich</w:t>
      </w:r>
      <w:r w:rsidR="0058721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68038" w14:textId="584862C4" w:rsidR="009D1FC3" w:rsidRDefault="009D1FC3" w:rsidP="006E1E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16.00-21.00 </w:t>
      </w:r>
      <w:r w:rsidR="00587212">
        <w:rPr>
          <w:rFonts w:ascii="Times New Roman" w:hAnsi="Times New Roman" w:cs="Times New Roman"/>
          <w:sz w:val="24"/>
          <w:szCs w:val="24"/>
        </w:rPr>
        <w:t xml:space="preserve">- </w:t>
      </w:r>
      <w:r w:rsidR="00C973A8">
        <w:rPr>
          <w:rFonts w:ascii="Times New Roman" w:hAnsi="Times New Roman" w:cs="Times New Roman"/>
          <w:sz w:val="24"/>
          <w:szCs w:val="24"/>
        </w:rPr>
        <w:t xml:space="preserve">stoiska </w:t>
      </w:r>
      <w:r w:rsidR="00DA20EB">
        <w:rPr>
          <w:rFonts w:ascii="Times New Roman" w:hAnsi="Times New Roman" w:cs="Times New Roman"/>
          <w:sz w:val="24"/>
          <w:szCs w:val="24"/>
        </w:rPr>
        <w:t>Straży Miejskiej, Straży Pożarnej, Policji oraz ROSOMAK S.A. w Siemianowicach Śląskich</w:t>
      </w:r>
      <w:r w:rsidR="00BF1824">
        <w:rPr>
          <w:rFonts w:ascii="Times New Roman" w:hAnsi="Times New Roman" w:cs="Times New Roman"/>
          <w:sz w:val="24"/>
          <w:szCs w:val="24"/>
        </w:rPr>
        <w:t xml:space="preserve"> oraz </w:t>
      </w:r>
      <w:r w:rsidR="00DA20EB">
        <w:rPr>
          <w:rFonts w:ascii="Times New Roman" w:hAnsi="Times New Roman" w:cs="Times New Roman"/>
          <w:sz w:val="24"/>
          <w:szCs w:val="24"/>
        </w:rPr>
        <w:t>prezen</w:t>
      </w:r>
      <w:r w:rsidR="00BF1824">
        <w:rPr>
          <w:rFonts w:ascii="Times New Roman" w:hAnsi="Times New Roman" w:cs="Times New Roman"/>
          <w:sz w:val="24"/>
          <w:szCs w:val="24"/>
        </w:rPr>
        <w:t xml:space="preserve">tacja </w:t>
      </w:r>
      <w:r w:rsidR="00DA20EB">
        <w:rPr>
          <w:rFonts w:ascii="Times New Roman" w:hAnsi="Times New Roman" w:cs="Times New Roman"/>
          <w:sz w:val="24"/>
          <w:szCs w:val="24"/>
        </w:rPr>
        <w:t>pojazd</w:t>
      </w:r>
      <w:r w:rsidR="00BF1824">
        <w:rPr>
          <w:rFonts w:ascii="Times New Roman" w:hAnsi="Times New Roman" w:cs="Times New Roman"/>
          <w:sz w:val="24"/>
          <w:szCs w:val="24"/>
        </w:rPr>
        <w:t xml:space="preserve">ów </w:t>
      </w:r>
      <w:r w:rsidR="0096032F">
        <w:rPr>
          <w:rFonts w:ascii="Times New Roman" w:hAnsi="Times New Roman" w:cs="Times New Roman"/>
          <w:sz w:val="24"/>
          <w:szCs w:val="24"/>
        </w:rPr>
        <w:t>przed budynkiem sądu</w:t>
      </w:r>
      <w:r w:rsidR="00587212">
        <w:rPr>
          <w:rFonts w:ascii="Times New Roman" w:hAnsi="Times New Roman" w:cs="Times New Roman"/>
          <w:sz w:val="24"/>
          <w:szCs w:val="24"/>
        </w:rPr>
        <w:t>;</w:t>
      </w:r>
    </w:p>
    <w:p w14:paraId="114F82A6" w14:textId="5796375F" w:rsidR="00BF1824" w:rsidRDefault="00BF1824" w:rsidP="00BF1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17.40 – pokaz wyszkolenia psa policyjnego z udziałem funkcjonariusza Policji przed budynkiem sądu;</w:t>
      </w:r>
    </w:p>
    <w:p w14:paraId="20D85E1A" w14:textId="6B61B05E" w:rsidR="0035252F" w:rsidRDefault="00DC5763" w:rsidP="006E1E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16.00-18.00 </w:t>
      </w:r>
      <w:r w:rsidR="006B0F26">
        <w:rPr>
          <w:rFonts w:ascii="Times New Roman" w:hAnsi="Times New Roman" w:cs="Times New Roman"/>
          <w:sz w:val="24"/>
          <w:szCs w:val="24"/>
        </w:rPr>
        <w:t>(s. 1.09)</w:t>
      </w:r>
      <w:r w:rsidR="0049305A">
        <w:rPr>
          <w:rFonts w:ascii="Times New Roman" w:hAnsi="Times New Roman" w:cs="Times New Roman"/>
          <w:sz w:val="24"/>
          <w:szCs w:val="24"/>
        </w:rPr>
        <w:t xml:space="preserve"> </w:t>
      </w:r>
      <w:r w:rsidR="0035252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307">
        <w:rPr>
          <w:rFonts w:ascii="Times New Roman" w:hAnsi="Times New Roman" w:cs="Times New Roman"/>
          <w:sz w:val="24"/>
          <w:szCs w:val="24"/>
        </w:rPr>
        <w:t>pogadanki</w:t>
      </w:r>
      <w:r w:rsidR="004B0C48">
        <w:rPr>
          <w:rFonts w:ascii="Times New Roman" w:hAnsi="Times New Roman" w:cs="Times New Roman"/>
          <w:sz w:val="24"/>
          <w:szCs w:val="24"/>
        </w:rPr>
        <w:t xml:space="preserve"> na temat jak i jakim prawnikiem zostać</w:t>
      </w:r>
      <w:r w:rsidR="00F555DF">
        <w:rPr>
          <w:rFonts w:ascii="Times New Roman" w:hAnsi="Times New Roman" w:cs="Times New Roman"/>
          <w:sz w:val="24"/>
          <w:szCs w:val="24"/>
        </w:rPr>
        <w:t>;</w:t>
      </w:r>
    </w:p>
    <w:p w14:paraId="7188EA03" w14:textId="5F393C1A" w:rsidR="0035252F" w:rsidRDefault="0035252F" w:rsidP="006E1E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16.00-19.00 </w:t>
      </w:r>
      <w:r w:rsidR="006B0F26">
        <w:rPr>
          <w:rFonts w:ascii="Times New Roman" w:hAnsi="Times New Roman" w:cs="Times New Roman"/>
          <w:sz w:val="24"/>
          <w:szCs w:val="24"/>
        </w:rPr>
        <w:t xml:space="preserve">(s. 1.17)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94DEB">
        <w:rPr>
          <w:rFonts w:ascii="Times New Roman" w:hAnsi="Times New Roman" w:cs="Times New Roman"/>
          <w:sz w:val="24"/>
          <w:szCs w:val="24"/>
        </w:rPr>
        <w:t>darmowe porady świadczone przez mediatorów</w:t>
      </w:r>
      <w:r w:rsidR="00A1661B">
        <w:rPr>
          <w:rFonts w:ascii="Times New Roman" w:hAnsi="Times New Roman" w:cs="Times New Roman"/>
          <w:sz w:val="24"/>
          <w:szCs w:val="24"/>
        </w:rPr>
        <w:t>;</w:t>
      </w:r>
    </w:p>
    <w:p w14:paraId="6F61126C" w14:textId="4F9BDF1F" w:rsidR="0035252F" w:rsidRDefault="0035252F" w:rsidP="006E1E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17.00-20.00 </w:t>
      </w:r>
      <w:r w:rsidR="00A1661B">
        <w:rPr>
          <w:rFonts w:ascii="Times New Roman" w:hAnsi="Times New Roman" w:cs="Times New Roman"/>
          <w:sz w:val="24"/>
          <w:szCs w:val="24"/>
        </w:rPr>
        <w:t>(s. 1.13)</w:t>
      </w:r>
      <w:r w:rsidR="0049305A">
        <w:rPr>
          <w:rFonts w:ascii="Times New Roman" w:hAnsi="Times New Roman" w:cs="Times New Roman"/>
          <w:sz w:val="24"/>
          <w:szCs w:val="24"/>
        </w:rPr>
        <w:t xml:space="preserve"> </w:t>
      </w:r>
      <w:r w:rsidR="00F7530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307">
        <w:rPr>
          <w:rFonts w:ascii="Times New Roman" w:hAnsi="Times New Roman" w:cs="Times New Roman"/>
          <w:sz w:val="24"/>
          <w:szCs w:val="24"/>
        </w:rPr>
        <w:t>darmowe porady prawne świadczone przez adwokatów</w:t>
      </w:r>
      <w:r w:rsidR="00A1661B">
        <w:rPr>
          <w:rFonts w:ascii="Times New Roman" w:hAnsi="Times New Roman" w:cs="Times New Roman"/>
          <w:sz w:val="24"/>
          <w:szCs w:val="24"/>
        </w:rPr>
        <w:t>;</w:t>
      </w:r>
    </w:p>
    <w:p w14:paraId="1522AE3C" w14:textId="15FEE452" w:rsidR="00587212" w:rsidRDefault="00587212" w:rsidP="006E1E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16.15 i co pół godziny </w:t>
      </w:r>
      <w:r w:rsidR="00CB37A5">
        <w:rPr>
          <w:rFonts w:ascii="Times New Roman" w:hAnsi="Times New Roman" w:cs="Times New Roman"/>
          <w:sz w:val="24"/>
          <w:szCs w:val="24"/>
        </w:rPr>
        <w:t>(zbiórka w budynku przy ochronie</w:t>
      </w:r>
      <w:r w:rsidR="0062016C">
        <w:rPr>
          <w:rFonts w:ascii="Times New Roman" w:hAnsi="Times New Roman" w:cs="Times New Roman"/>
          <w:sz w:val="24"/>
          <w:szCs w:val="24"/>
        </w:rPr>
        <w:t>, ostatnie wejście 18.45</w:t>
      </w:r>
      <w:r w:rsidR="00CB37A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– zwiedzanie budynku sądu</w:t>
      </w:r>
      <w:r w:rsidR="008A66A6">
        <w:rPr>
          <w:rFonts w:ascii="Times New Roman" w:hAnsi="Times New Roman" w:cs="Times New Roman"/>
          <w:sz w:val="24"/>
          <w:szCs w:val="24"/>
        </w:rPr>
        <w:t xml:space="preserve"> w grupach do około 25 osób;</w:t>
      </w:r>
    </w:p>
    <w:p w14:paraId="5A0CEECB" w14:textId="294E3B78" w:rsidR="008A66A6" w:rsidRDefault="008A66A6" w:rsidP="006E1E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16.15, 18.15</w:t>
      </w:r>
      <w:r w:rsidR="00CB37A5">
        <w:rPr>
          <w:rFonts w:ascii="Times New Roman" w:hAnsi="Times New Roman" w:cs="Times New Roman"/>
          <w:sz w:val="24"/>
          <w:szCs w:val="24"/>
        </w:rPr>
        <w:t xml:space="preserve"> (s.</w:t>
      </w:r>
      <w:r w:rsidR="003E2958">
        <w:rPr>
          <w:rFonts w:ascii="Times New Roman" w:hAnsi="Times New Roman" w:cs="Times New Roman"/>
          <w:sz w:val="24"/>
          <w:szCs w:val="24"/>
        </w:rPr>
        <w:t xml:space="preserve"> 1.23)</w:t>
      </w:r>
      <w:r w:rsidR="00CB3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prezentacja dot. cyberprzestępczości;</w:t>
      </w:r>
    </w:p>
    <w:p w14:paraId="719658E5" w14:textId="7882EE5B" w:rsidR="008A66A6" w:rsidRDefault="008A66A6" w:rsidP="006E1E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17.15, 19.15 </w:t>
      </w:r>
      <w:r w:rsidR="00CB37A5">
        <w:rPr>
          <w:rFonts w:ascii="Times New Roman" w:hAnsi="Times New Roman" w:cs="Times New Roman"/>
          <w:sz w:val="24"/>
          <w:szCs w:val="24"/>
        </w:rPr>
        <w:t>(s.</w:t>
      </w:r>
      <w:r w:rsidR="00F555DF">
        <w:rPr>
          <w:rFonts w:ascii="Times New Roman" w:hAnsi="Times New Roman" w:cs="Times New Roman"/>
          <w:sz w:val="24"/>
          <w:szCs w:val="24"/>
        </w:rPr>
        <w:t xml:space="preserve"> 1.23</w:t>
      </w:r>
      <w:r w:rsidR="0049305A">
        <w:rPr>
          <w:rFonts w:ascii="Times New Roman" w:hAnsi="Times New Roman" w:cs="Times New Roman"/>
          <w:sz w:val="24"/>
          <w:szCs w:val="24"/>
        </w:rPr>
        <w:t>)</w:t>
      </w:r>
      <w:r w:rsidR="00CB3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prezentacja dot. </w:t>
      </w:r>
      <w:r w:rsidR="00FD7E83">
        <w:rPr>
          <w:rFonts w:ascii="Times New Roman" w:hAnsi="Times New Roman" w:cs="Times New Roman"/>
          <w:sz w:val="24"/>
          <w:szCs w:val="24"/>
        </w:rPr>
        <w:t>ochrony ludności i o</w:t>
      </w:r>
      <w:r w:rsidR="007A65F6">
        <w:rPr>
          <w:rFonts w:ascii="Times New Roman" w:hAnsi="Times New Roman" w:cs="Times New Roman"/>
          <w:sz w:val="24"/>
          <w:szCs w:val="24"/>
        </w:rPr>
        <w:t>brony</w:t>
      </w:r>
      <w:r w:rsidR="00FD7E83">
        <w:rPr>
          <w:rFonts w:ascii="Times New Roman" w:hAnsi="Times New Roman" w:cs="Times New Roman"/>
          <w:sz w:val="24"/>
          <w:szCs w:val="24"/>
        </w:rPr>
        <w:t xml:space="preserve"> cywilnej</w:t>
      </w:r>
      <w:r w:rsidR="000705EF">
        <w:rPr>
          <w:rFonts w:ascii="Times New Roman" w:hAnsi="Times New Roman" w:cs="Times New Roman"/>
          <w:sz w:val="24"/>
          <w:szCs w:val="24"/>
        </w:rPr>
        <w:t>;</w:t>
      </w:r>
    </w:p>
    <w:p w14:paraId="3F2CF7E6" w14:textId="3D2E2FEA" w:rsidR="000705EF" w:rsidRDefault="000705EF" w:rsidP="006E1E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16.30, </w:t>
      </w:r>
      <w:r w:rsidR="004620B5">
        <w:rPr>
          <w:rFonts w:ascii="Times New Roman" w:hAnsi="Times New Roman" w:cs="Times New Roman"/>
          <w:sz w:val="24"/>
          <w:szCs w:val="24"/>
        </w:rPr>
        <w:t>18.00</w:t>
      </w:r>
      <w:r>
        <w:rPr>
          <w:rFonts w:ascii="Times New Roman" w:hAnsi="Times New Roman" w:cs="Times New Roman"/>
          <w:sz w:val="24"/>
          <w:szCs w:val="24"/>
        </w:rPr>
        <w:t>, 19.</w:t>
      </w:r>
      <w:r w:rsidR="004620B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7A5">
        <w:rPr>
          <w:rFonts w:ascii="Times New Roman" w:hAnsi="Times New Roman" w:cs="Times New Roman"/>
          <w:sz w:val="24"/>
          <w:szCs w:val="24"/>
        </w:rPr>
        <w:t xml:space="preserve">( s. 1.18) </w:t>
      </w:r>
      <w:r>
        <w:rPr>
          <w:rFonts w:ascii="Times New Roman" w:hAnsi="Times New Roman" w:cs="Times New Roman"/>
          <w:sz w:val="24"/>
          <w:szCs w:val="24"/>
        </w:rPr>
        <w:t>– prezentacja dot. funkcjonowania wymiaru sprawiedliwości;</w:t>
      </w:r>
    </w:p>
    <w:p w14:paraId="768A5F85" w14:textId="187A733D" w:rsidR="000705EF" w:rsidRDefault="00302C45" w:rsidP="006E1E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17.00, 19.00</w:t>
      </w:r>
      <w:r w:rsidR="003E2958">
        <w:rPr>
          <w:rFonts w:ascii="Times New Roman" w:hAnsi="Times New Roman" w:cs="Times New Roman"/>
          <w:sz w:val="24"/>
          <w:szCs w:val="24"/>
        </w:rPr>
        <w:t xml:space="preserve"> (s. 2.34)</w:t>
      </w:r>
      <w:r>
        <w:rPr>
          <w:rFonts w:ascii="Times New Roman" w:hAnsi="Times New Roman" w:cs="Times New Roman"/>
          <w:sz w:val="24"/>
          <w:szCs w:val="24"/>
        </w:rPr>
        <w:t xml:space="preserve"> – prezentacja dot. przemocy domowe</w:t>
      </w:r>
      <w:r w:rsidR="00114856">
        <w:rPr>
          <w:rFonts w:ascii="Times New Roman" w:hAnsi="Times New Roman" w:cs="Times New Roman"/>
          <w:sz w:val="24"/>
          <w:szCs w:val="24"/>
        </w:rPr>
        <w:t>j</w:t>
      </w:r>
      <w:r w:rsidR="00A00ECE">
        <w:rPr>
          <w:rFonts w:ascii="Times New Roman" w:hAnsi="Times New Roman" w:cs="Times New Roman"/>
          <w:sz w:val="24"/>
          <w:szCs w:val="24"/>
        </w:rPr>
        <w:t>;</w:t>
      </w:r>
    </w:p>
    <w:p w14:paraId="57369528" w14:textId="1C398F0E" w:rsidR="006E1EB4" w:rsidRDefault="006E1EB4" w:rsidP="006E1E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16.00-20.00 (s. 2.30) – pogadanki w przedmiocie </w:t>
      </w:r>
      <w:r w:rsidR="000F3FA8">
        <w:rPr>
          <w:rFonts w:ascii="Times New Roman" w:hAnsi="Times New Roman" w:cs="Times New Roman"/>
          <w:sz w:val="24"/>
          <w:szCs w:val="24"/>
        </w:rPr>
        <w:t>pieczy zastępczej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E5FEA8" w14:textId="03498718" w:rsidR="00114856" w:rsidRDefault="00114856" w:rsidP="006E1E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17.00-20.00 – I Turniej Szachowy o Puchar Prezesa S</w:t>
      </w:r>
      <w:r w:rsidR="006479BF">
        <w:rPr>
          <w:rFonts w:ascii="Times New Roman" w:hAnsi="Times New Roman" w:cs="Times New Roman"/>
          <w:sz w:val="24"/>
          <w:szCs w:val="24"/>
        </w:rPr>
        <w:t>ąd</w:t>
      </w:r>
      <w:r>
        <w:rPr>
          <w:rFonts w:ascii="Times New Roman" w:hAnsi="Times New Roman" w:cs="Times New Roman"/>
          <w:sz w:val="24"/>
          <w:szCs w:val="24"/>
        </w:rPr>
        <w:t>u Rejonowego w Siemianowicach Śląskich (sala konferencyjna, zapisy do 18 maja 2026 roku)</w:t>
      </w:r>
      <w:r w:rsidR="000906CC">
        <w:rPr>
          <w:rFonts w:ascii="Times New Roman" w:hAnsi="Times New Roman" w:cs="Times New Roman"/>
          <w:sz w:val="24"/>
          <w:szCs w:val="24"/>
        </w:rPr>
        <w:t>;</w:t>
      </w:r>
    </w:p>
    <w:p w14:paraId="74150F29" w14:textId="3611D5FF" w:rsidR="000906CC" w:rsidRDefault="000906CC" w:rsidP="006E1E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17.00-19.30 – </w:t>
      </w:r>
      <w:r w:rsidR="00DB2B6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ymultana </w:t>
      </w:r>
      <w:r w:rsidR="00DB2B6E">
        <w:rPr>
          <w:rFonts w:ascii="Times New Roman" w:hAnsi="Times New Roman" w:cs="Times New Roman"/>
          <w:sz w:val="24"/>
          <w:szCs w:val="24"/>
        </w:rPr>
        <w:t>Sz</w:t>
      </w:r>
      <w:r>
        <w:rPr>
          <w:rFonts w:ascii="Times New Roman" w:hAnsi="Times New Roman" w:cs="Times New Roman"/>
          <w:sz w:val="24"/>
          <w:szCs w:val="24"/>
        </w:rPr>
        <w:t>achowa</w:t>
      </w:r>
      <w:r w:rsidR="00DB2B6E">
        <w:rPr>
          <w:rFonts w:ascii="Times New Roman" w:hAnsi="Times New Roman" w:cs="Times New Roman"/>
          <w:sz w:val="24"/>
          <w:szCs w:val="24"/>
        </w:rPr>
        <w:t xml:space="preserve"> (</w:t>
      </w:r>
      <w:r w:rsidR="00615D2D">
        <w:rPr>
          <w:rFonts w:ascii="Times New Roman" w:hAnsi="Times New Roman" w:cs="Times New Roman"/>
          <w:sz w:val="24"/>
          <w:szCs w:val="24"/>
        </w:rPr>
        <w:t xml:space="preserve">s. </w:t>
      </w:r>
      <w:r w:rsidR="006B0F26">
        <w:rPr>
          <w:rFonts w:ascii="Times New Roman" w:hAnsi="Times New Roman" w:cs="Times New Roman"/>
          <w:sz w:val="24"/>
          <w:szCs w:val="24"/>
        </w:rPr>
        <w:t>3.64</w:t>
      </w:r>
      <w:r w:rsidR="00615D2D">
        <w:rPr>
          <w:rFonts w:ascii="Times New Roman" w:hAnsi="Times New Roman" w:cs="Times New Roman"/>
          <w:sz w:val="24"/>
          <w:szCs w:val="24"/>
        </w:rPr>
        <w:t>, zapisy do 18 maja 2026 roku)</w:t>
      </w:r>
      <w:r w:rsidR="005D74EC">
        <w:rPr>
          <w:rFonts w:ascii="Times New Roman" w:hAnsi="Times New Roman" w:cs="Times New Roman"/>
          <w:sz w:val="24"/>
          <w:szCs w:val="24"/>
        </w:rPr>
        <w:t>.</w:t>
      </w:r>
    </w:p>
    <w:sectPr w:rsidR="00090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6E"/>
    <w:rsid w:val="000705EF"/>
    <w:rsid w:val="000906CC"/>
    <w:rsid w:val="000F3FA8"/>
    <w:rsid w:val="00114856"/>
    <w:rsid w:val="00153D1C"/>
    <w:rsid w:val="001B3EAE"/>
    <w:rsid w:val="00235E80"/>
    <w:rsid w:val="002A4345"/>
    <w:rsid w:val="00302C45"/>
    <w:rsid w:val="0031441B"/>
    <w:rsid w:val="0035252F"/>
    <w:rsid w:val="00354D8E"/>
    <w:rsid w:val="003E2958"/>
    <w:rsid w:val="00436EB1"/>
    <w:rsid w:val="004620B5"/>
    <w:rsid w:val="0049305A"/>
    <w:rsid w:val="004B0C48"/>
    <w:rsid w:val="004B3F99"/>
    <w:rsid w:val="00587212"/>
    <w:rsid w:val="005D74EC"/>
    <w:rsid w:val="00615D2D"/>
    <w:rsid w:val="0062016C"/>
    <w:rsid w:val="006479BF"/>
    <w:rsid w:val="00694DEB"/>
    <w:rsid w:val="006B0F26"/>
    <w:rsid w:val="006E1EB4"/>
    <w:rsid w:val="006E72B3"/>
    <w:rsid w:val="006F247D"/>
    <w:rsid w:val="00792C25"/>
    <w:rsid w:val="007A65F6"/>
    <w:rsid w:val="00830BC0"/>
    <w:rsid w:val="008A66A6"/>
    <w:rsid w:val="008E7594"/>
    <w:rsid w:val="0096032F"/>
    <w:rsid w:val="009D1FC3"/>
    <w:rsid w:val="00A00ECE"/>
    <w:rsid w:val="00A1661B"/>
    <w:rsid w:val="00B4426E"/>
    <w:rsid w:val="00B567FC"/>
    <w:rsid w:val="00BF1824"/>
    <w:rsid w:val="00C973A8"/>
    <w:rsid w:val="00CB37A5"/>
    <w:rsid w:val="00DA20EB"/>
    <w:rsid w:val="00DB2B6E"/>
    <w:rsid w:val="00DC5763"/>
    <w:rsid w:val="00E67E1C"/>
    <w:rsid w:val="00E967DE"/>
    <w:rsid w:val="00EA32A4"/>
    <w:rsid w:val="00EE5DFF"/>
    <w:rsid w:val="00F555DF"/>
    <w:rsid w:val="00F75307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0CF7"/>
  <w15:chartTrackingRefBased/>
  <w15:docId w15:val="{C7DFA6A2-AB8C-42A6-A50F-46698AA2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4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4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426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4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426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4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4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4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4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42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42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42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426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426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42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42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42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42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4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4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4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4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4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42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42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426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42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426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426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Magdalena</dc:creator>
  <cp:keywords/>
  <dc:description/>
  <cp:lastModifiedBy>Kowalska Magdalena</cp:lastModifiedBy>
  <cp:revision>4</cp:revision>
  <dcterms:created xsi:type="dcterms:W3CDTF">2026-05-05T08:46:00Z</dcterms:created>
  <dcterms:modified xsi:type="dcterms:W3CDTF">2026-05-05T10:45:00Z</dcterms:modified>
</cp:coreProperties>
</file>